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69B" w:rsidRPr="00E6769B" w:rsidRDefault="00E6769B" w:rsidP="00E6769B">
      <w:pPr>
        <w:spacing w:before="300" w:after="150" w:line="240" w:lineRule="auto"/>
        <w:outlineLvl w:val="0"/>
        <w:rPr>
          <w:rFonts w:ascii="inherit" w:eastAsia="Times New Roman" w:hAnsi="inherit" w:cs="Helvetica"/>
          <w:b/>
          <w:bCs/>
          <w:color w:val="333333"/>
          <w:kern w:val="36"/>
          <w:sz w:val="54"/>
          <w:szCs w:val="54"/>
        </w:rPr>
      </w:pPr>
      <w:r w:rsidRPr="00E6769B">
        <w:rPr>
          <w:rFonts w:ascii="inherit" w:eastAsia="Times New Roman" w:hAnsi="inherit" w:cs="Helvetica"/>
          <w:b/>
          <w:bCs/>
          <w:color w:val="333333"/>
          <w:kern w:val="36"/>
          <w:sz w:val="54"/>
          <w:szCs w:val="54"/>
        </w:rPr>
        <w:t>Michigan awards $3.6 million in grants to combat invasive species in 2018</w:t>
      </w:r>
    </w:p>
    <w:p w:rsidR="00E6769B" w:rsidRPr="00E6769B" w:rsidRDefault="00E6769B" w:rsidP="00E6769B">
      <w:pPr>
        <w:spacing w:before="300" w:after="150" w:line="240" w:lineRule="auto"/>
        <w:outlineLvl w:val="1"/>
        <w:rPr>
          <w:rFonts w:ascii="inherit" w:eastAsia="Times New Roman" w:hAnsi="inherit" w:cs="Helvetica"/>
          <w:b/>
          <w:bCs/>
          <w:color w:val="333333"/>
          <w:sz w:val="45"/>
          <w:szCs w:val="45"/>
        </w:rPr>
      </w:pPr>
      <w:proofErr w:type="gramStart"/>
      <w:r w:rsidRPr="00E6769B">
        <w:rPr>
          <w:rFonts w:ascii="inherit" w:eastAsia="Times New Roman" w:hAnsi="inherit" w:cs="Helvetica"/>
          <w:b/>
          <w:bCs/>
          <w:color w:val="333333"/>
          <w:sz w:val="45"/>
          <w:szCs w:val="45"/>
        </w:rPr>
        <w:t>23</w:t>
      </w:r>
      <w:proofErr w:type="gramEnd"/>
      <w:r w:rsidRPr="00E6769B">
        <w:rPr>
          <w:rFonts w:ascii="inherit" w:eastAsia="Times New Roman" w:hAnsi="inherit" w:cs="Helvetica"/>
          <w:b/>
          <w:bCs/>
          <w:color w:val="333333"/>
          <w:sz w:val="45"/>
          <w:szCs w:val="45"/>
        </w:rPr>
        <w:t xml:space="preserve"> projects receive funding</w:t>
      </w:r>
    </w:p>
    <w:p w:rsidR="00E6769B" w:rsidRPr="00E6769B" w:rsidRDefault="00E6769B" w:rsidP="00E6769B">
      <w:pPr>
        <w:spacing w:after="0" w:line="240" w:lineRule="auto"/>
        <w:rPr>
          <w:rFonts w:ascii="Lato" w:eastAsia="Times New Roman" w:hAnsi="Lato" w:cs="Helvetica"/>
          <w:color w:val="333333"/>
          <w:sz w:val="21"/>
          <w:szCs w:val="21"/>
        </w:rPr>
      </w:pPr>
      <w:r w:rsidRPr="00E6769B">
        <w:rPr>
          <w:rFonts w:ascii="Lato" w:eastAsia="Times New Roman" w:hAnsi="Lato" w:cs="Helvetica"/>
          <w:color w:val="333333"/>
          <w:sz w:val="21"/>
          <w:szCs w:val="21"/>
        </w:rPr>
        <w:t xml:space="preserve">By </w:t>
      </w:r>
      <w:hyperlink r:id="rId5" w:history="1">
        <w:r w:rsidRPr="00E6769B">
          <w:rPr>
            <w:rFonts w:ascii="Lato" w:eastAsia="Times New Roman" w:hAnsi="Lato" w:cs="Helvetica"/>
            <w:color w:val="337AB7"/>
            <w:sz w:val="21"/>
            <w:szCs w:val="21"/>
          </w:rPr>
          <w:t>Amber Ainsworth</w:t>
        </w:r>
      </w:hyperlink>
      <w:r w:rsidRPr="00E6769B">
        <w:rPr>
          <w:rFonts w:ascii="Lato" w:eastAsia="Times New Roman" w:hAnsi="Lato" w:cs="Helvetica"/>
          <w:color w:val="333333"/>
          <w:sz w:val="21"/>
          <w:szCs w:val="21"/>
        </w:rPr>
        <w:t xml:space="preserve"> </w:t>
      </w:r>
    </w:p>
    <w:p w:rsidR="00E6769B" w:rsidRDefault="00E6769B" w:rsidP="00E6769B">
      <w:pPr>
        <w:spacing w:after="0" w:line="240" w:lineRule="auto"/>
        <w:rPr>
          <w:rFonts w:ascii="Lato" w:eastAsia="Times New Roman" w:hAnsi="Lato" w:cs="Helvetica"/>
          <w:color w:val="333333"/>
          <w:sz w:val="21"/>
          <w:szCs w:val="21"/>
        </w:rPr>
      </w:pPr>
      <w:r w:rsidRPr="00E6769B">
        <w:rPr>
          <w:rFonts w:ascii="Lato" w:eastAsia="Times New Roman" w:hAnsi="Lato" w:cs="Helvetica"/>
          <w:color w:val="333333"/>
          <w:sz w:val="21"/>
          <w:szCs w:val="21"/>
        </w:rPr>
        <w:t xml:space="preserve">Posted: 8:33 PM, January 18, 2018Updated: 8:33 PM, January 18, 2018 </w:t>
      </w:r>
    </w:p>
    <w:p w:rsidR="00E6769B" w:rsidRDefault="00E6769B" w:rsidP="00E6769B">
      <w:pPr>
        <w:spacing w:after="0" w:line="240" w:lineRule="auto"/>
        <w:rPr>
          <w:rFonts w:ascii="Lato" w:eastAsia="Times New Roman" w:hAnsi="Lato" w:cs="Helvetica"/>
          <w:color w:val="333333"/>
          <w:sz w:val="21"/>
          <w:szCs w:val="21"/>
        </w:rPr>
      </w:pPr>
    </w:p>
    <w:p w:rsidR="00E6769B" w:rsidRPr="00E6769B" w:rsidRDefault="00E6769B" w:rsidP="00E6769B">
      <w:pPr>
        <w:spacing w:after="0" w:line="240" w:lineRule="auto"/>
        <w:rPr>
          <w:rFonts w:ascii="Lato" w:eastAsia="Times New Roman" w:hAnsi="Lato" w:cs="Helvetica"/>
          <w:color w:val="333333"/>
          <w:sz w:val="21"/>
          <w:szCs w:val="21"/>
        </w:rPr>
      </w:pPr>
      <w:bookmarkStart w:id="0" w:name="_GoBack"/>
      <w:bookmarkEnd w:id="0"/>
    </w:p>
    <w:p w:rsidR="00E6769B" w:rsidRPr="00E6769B" w:rsidRDefault="00E6769B" w:rsidP="00E6769B">
      <w:pPr>
        <w:spacing w:before="150" w:after="150" w:line="240" w:lineRule="auto"/>
        <w:outlineLvl w:val="3"/>
        <w:rPr>
          <w:rFonts w:ascii="inherit" w:eastAsia="Times New Roman" w:hAnsi="inherit" w:cs="Helvetica"/>
          <w:b/>
          <w:bCs/>
          <w:vanish/>
          <w:color w:val="333333"/>
          <w:sz w:val="27"/>
          <w:szCs w:val="27"/>
        </w:rPr>
      </w:pPr>
      <w:r w:rsidRPr="00E6769B">
        <w:rPr>
          <w:rFonts w:ascii="inherit" w:eastAsia="Times New Roman" w:hAnsi="inherit" w:cs="Helvetica"/>
          <w:b/>
          <w:bCs/>
          <w:vanish/>
          <w:color w:val="333333"/>
          <w:sz w:val="27"/>
          <w:szCs w:val="27"/>
        </w:rPr>
        <w:t>More Headlines</w:t>
      </w:r>
    </w:p>
    <w:p w:rsidR="00E6769B" w:rsidRPr="00E6769B" w:rsidRDefault="00E6769B" w:rsidP="00E6769B">
      <w:pPr>
        <w:numPr>
          <w:ilvl w:val="0"/>
          <w:numId w:val="2"/>
        </w:numPr>
        <w:spacing w:before="100" w:beforeAutospacing="1" w:after="100" w:afterAutospacing="1" w:line="240" w:lineRule="auto"/>
        <w:ind w:left="0"/>
        <w:rPr>
          <w:rFonts w:ascii="Lato" w:eastAsia="Times New Roman" w:hAnsi="Lato" w:cs="Helvetica"/>
          <w:vanish/>
          <w:color w:val="333333"/>
          <w:sz w:val="21"/>
          <w:szCs w:val="21"/>
        </w:rPr>
      </w:pPr>
      <w:hyperlink r:id="rId6" w:tgtFrame="_self" w:history="1">
        <w:r w:rsidRPr="00E6769B">
          <w:rPr>
            <w:rFonts w:ascii="Lato" w:eastAsia="Times New Roman" w:hAnsi="Lato" w:cs="Helvetica"/>
            <w:noProof/>
            <w:vanish/>
            <w:color w:val="337AB7"/>
            <w:sz w:val="21"/>
            <w:szCs w:val="21"/>
          </w:rPr>
          <w:drawing>
            <wp:inline distT="0" distB="0" distL="0" distR="0" wp14:anchorId="5ABEC739" wp14:editId="04A84198">
              <wp:extent cx="7620000" cy="4286250"/>
              <wp:effectExtent l="0" t="0" r="0" b="0"/>
              <wp:docPr id="3" name="Picture 3" descr="https://media.clickondetroit.com/theme/images/placeholder-16x9-wd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clickondetroit.com/theme/images/placeholder-16x9-wdiv.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0" cy="4286250"/>
                      </a:xfrm>
                      <a:prstGeom prst="rect">
                        <a:avLst/>
                      </a:prstGeom>
                      <a:noFill/>
                      <a:ln>
                        <a:noFill/>
                      </a:ln>
                    </pic:spPr>
                  </pic:pic>
                </a:graphicData>
              </a:graphic>
            </wp:inline>
          </w:drawing>
        </w:r>
        <w:r w:rsidRPr="00E6769B">
          <w:rPr>
            <w:rFonts w:ascii="Lato" w:eastAsia="Times New Roman" w:hAnsi="Lato" w:cs="Helvetica"/>
            <w:vanish/>
            <w:color w:val="337AB7"/>
            <w:sz w:val="21"/>
            <w:szCs w:val="21"/>
          </w:rPr>
          <w:t xml:space="preserve">Invasive sea lamprey population increases in 2 Great Lakes </w:t>
        </w:r>
      </w:hyperlink>
    </w:p>
    <w:p w:rsidR="00E6769B" w:rsidRPr="00E6769B" w:rsidRDefault="00E6769B" w:rsidP="00E6769B">
      <w:pPr>
        <w:numPr>
          <w:ilvl w:val="0"/>
          <w:numId w:val="2"/>
        </w:numPr>
        <w:spacing w:before="100" w:beforeAutospacing="1" w:after="100" w:afterAutospacing="1" w:line="240" w:lineRule="auto"/>
        <w:ind w:left="0"/>
        <w:rPr>
          <w:rFonts w:ascii="Lato" w:eastAsia="Times New Roman" w:hAnsi="Lato" w:cs="Helvetica"/>
          <w:vanish/>
          <w:color w:val="333333"/>
          <w:sz w:val="21"/>
          <w:szCs w:val="21"/>
        </w:rPr>
      </w:pPr>
      <w:hyperlink r:id="rId8" w:tgtFrame="_self" w:history="1">
        <w:r w:rsidRPr="00E6769B">
          <w:rPr>
            <w:rFonts w:ascii="Lato" w:eastAsia="Times New Roman" w:hAnsi="Lato" w:cs="Helvetica"/>
            <w:vanish/>
            <w:color w:val="337AB7"/>
            <w:sz w:val="21"/>
            <w:szCs w:val="21"/>
          </w:rPr>
          <w:t xml:space="preserve">'Highly invasive' Japanese stiltgrass found in Michigan for first time… </w:t>
        </w:r>
      </w:hyperlink>
    </w:p>
    <w:p w:rsidR="00E6769B" w:rsidRPr="00E6769B" w:rsidRDefault="00E6769B" w:rsidP="00E6769B">
      <w:pPr>
        <w:numPr>
          <w:ilvl w:val="0"/>
          <w:numId w:val="2"/>
        </w:numPr>
        <w:spacing w:before="100" w:beforeAutospacing="1" w:after="100" w:afterAutospacing="1" w:line="240" w:lineRule="auto"/>
        <w:ind w:left="0"/>
        <w:rPr>
          <w:rFonts w:ascii="Lato" w:eastAsia="Times New Roman" w:hAnsi="Lato" w:cs="Helvetica"/>
          <w:vanish/>
          <w:color w:val="333333"/>
          <w:sz w:val="21"/>
          <w:szCs w:val="21"/>
        </w:rPr>
      </w:pPr>
      <w:hyperlink r:id="rId9" w:tgtFrame="_self" w:history="1">
        <w:r w:rsidRPr="00E6769B">
          <w:rPr>
            <w:rFonts w:ascii="Lato" w:eastAsia="Times New Roman" w:hAnsi="Lato" w:cs="Helvetica"/>
            <w:vanish/>
            <w:color w:val="337AB7"/>
            <w:sz w:val="21"/>
            <w:szCs w:val="21"/>
          </w:rPr>
          <w:t xml:space="preserve">Asian carp found near Lake Michigan got past barriers </w:t>
        </w:r>
      </w:hyperlink>
    </w:p>
    <w:p w:rsidR="00E6769B" w:rsidRPr="00E6769B" w:rsidRDefault="00E6769B" w:rsidP="00E6769B">
      <w:pPr>
        <w:spacing w:after="150" w:line="240" w:lineRule="auto"/>
        <w:rPr>
          <w:rFonts w:ascii="Lato" w:eastAsia="Times New Roman" w:hAnsi="Lato" w:cs="Helvetica"/>
          <w:color w:val="333333"/>
          <w:sz w:val="21"/>
          <w:szCs w:val="21"/>
        </w:rPr>
      </w:pPr>
      <w:r w:rsidRPr="00E6769B">
        <w:rPr>
          <w:rFonts w:ascii="Lato" w:eastAsia="Times New Roman" w:hAnsi="Lato" w:cs="Helvetica"/>
          <w:color w:val="333333"/>
          <w:sz w:val="21"/>
          <w:szCs w:val="21"/>
        </w:rPr>
        <w:t xml:space="preserve">Twenty-three projects in Michigan will share $3.6 million to help combat invasive species.  </w:t>
      </w:r>
    </w:p>
    <w:p w:rsidR="00E6769B" w:rsidRPr="00E6769B" w:rsidRDefault="00E6769B" w:rsidP="00E6769B">
      <w:pPr>
        <w:spacing w:after="150" w:line="240" w:lineRule="auto"/>
        <w:rPr>
          <w:rFonts w:ascii="Lato" w:eastAsia="Times New Roman" w:hAnsi="Lato" w:cs="Helvetica"/>
          <w:color w:val="333333"/>
          <w:sz w:val="21"/>
          <w:szCs w:val="21"/>
        </w:rPr>
      </w:pPr>
      <w:r w:rsidRPr="00E6769B">
        <w:rPr>
          <w:rFonts w:ascii="Lato" w:eastAsia="Times New Roman" w:hAnsi="Lato" w:cs="Helvetica"/>
          <w:color w:val="333333"/>
          <w:sz w:val="21"/>
          <w:szCs w:val="21"/>
        </w:rPr>
        <w:t xml:space="preserve">The Michigan departments of Environmental Quality, Natural Resources, and Agriculture and Rural Development today announced that the projects </w:t>
      </w:r>
      <w:proofErr w:type="gramStart"/>
      <w:r w:rsidRPr="00E6769B">
        <w:rPr>
          <w:rFonts w:ascii="Lato" w:eastAsia="Times New Roman" w:hAnsi="Lato" w:cs="Helvetica"/>
          <w:color w:val="333333"/>
          <w:sz w:val="21"/>
          <w:szCs w:val="21"/>
        </w:rPr>
        <w:t>will</w:t>
      </w:r>
      <w:proofErr w:type="gramEnd"/>
      <w:r w:rsidRPr="00E6769B">
        <w:rPr>
          <w:rFonts w:ascii="Lato" w:eastAsia="Times New Roman" w:hAnsi="Lato" w:cs="Helvetica"/>
          <w:color w:val="333333"/>
          <w:sz w:val="21"/>
          <w:szCs w:val="21"/>
        </w:rPr>
        <w:t xml:space="preserve"> receive funding through the Michigan Invasive Species Grant Program, an initiative launched in 2014 to help prevent and control invasive species within the state. </w:t>
      </w:r>
    </w:p>
    <w:p w:rsidR="00E6769B" w:rsidRPr="00E6769B" w:rsidRDefault="00E6769B" w:rsidP="00E6769B">
      <w:pPr>
        <w:spacing w:after="150" w:line="240" w:lineRule="auto"/>
        <w:rPr>
          <w:rFonts w:ascii="Lato" w:eastAsia="Times New Roman" w:hAnsi="Lato" w:cs="Helvetica"/>
          <w:color w:val="333333"/>
          <w:sz w:val="21"/>
          <w:szCs w:val="21"/>
        </w:rPr>
      </w:pPr>
      <w:r w:rsidRPr="00E6769B">
        <w:rPr>
          <w:rFonts w:ascii="Lato" w:eastAsia="Times New Roman" w:hAnsi="Lato" w:cs="Helvetica"/>
          <w:color w:val="333333"/>
          <w:sz w:val="21"/>
          <w:szCs w:val="21"/>
        </w:rPr>
        <w:t xml:space="preserve">The program has four objectives, including preventing new introductions of invasive species through outreach and education; monitoring for new invasive species and the expansion of existing invasive species; responding to and conducting eradication efforts for new findings and range expansions; and strategically managing and controlling key colonized species. </w:t>
      </w:r>
    </w:p>
    <w:p w:rsidR="00E6769B" w:rsidRPr="00E6769B" w:rsidRDefault="00E6769B" w:rsidP="00E6769B">
      <w:pPr>
        <w:spacing w:after="150" w:line="240" w:lineRule="auto"/>
        <w:rPr>
          <w:rFonts w:ascii="Lato" w:eastAsia="Times New Roman" w:hAnsi="Lato" w:cs="Helvetica"/>
          <w:color w:val="333333"/>
          <w:sz w:val="21"/>
          <w:szCs w:val="21"/>
        </w:rPr>
      </w:pPr>
      <w:r w:rsidRPr="00E6769B">
        <w:rPr>
          <w:rFonts w:ascii="Lato" w:eastAsia="Times New Roman" w:hAnsi="Lato" w:cs="Helvetica"/>
          <w:color w:val="333333"/>
          <w:sz w:val="21"/>
          <w:szCs w:val="21"/>
        </w:rPr>
        <w:t xml:space="preserve">This year, the program will fund two new Cooperative Invasive Species Management Areas to meet a program metric of providing management services to every county. </w:t>
      </w:r>
    </w:p>
    <w:p w:rsidR="00E6769B" w:rsidRPr="00E6769B" w:rsidRDefault="00E6769B" w:rsidP="00E6769B">
      <w:pPr>
        <w:spacing w:after="150" w:line="240" w:lineRule="auto"/>
        <w:rPr>
          <w:rFonts w:ascii="Lato" w:eastAsia="Times New Roman" w:hAnsi="Lato" w:cs="Helvetica"/>
          <w:color w:val="333333"/>
          <w:sz w:val="21"/>
          <w:szCs w:val="21"/>
        </w:rPr>
      </w:pPr>
      <w:r w:rsidRPr="00E6769B">
        <w:rPr>
          <w:rFonts w:ascii="Lato" w:eastAsia="Times New Roman" w:hAnsi="Lato" w:cs="Helvetica"/>
          <w:color w:val="333333"/>
          <w:sz w:val="21"/>
          <w:szCs w:val="21"/>
        </w:rPr>
        <w:t xml:space="preserve">The Jackson Conservation District will initiate the Jackson, Lenawee and Washtenaw Cooperative Invasive Species Management Area, while the St. Joseph Conservation District will lead the development of the Southern Michigan Invasive Species Team for Branch, Hillsdale and St. Joseph counties. </w:t>
      </w:r>
    </w:p>
    <w:p w:rsidR="00E6769B" w:rsidRPr="00E6769B" w:rsidRDefault="00E6769B" w:rsidP="00E6769B">
      <w:pPr>
        <w:spacing w:after="150" w:line="240" w:lineRule="auto"/>
        <w:rPr>
          <w:rFonts w:ascii="Lato" w:eastAsia="Times New Roman" w:hAnsi="Lato" w:cs="Helvetica"/>
          <w:color w:val="333333"/>
          <w:sz w:val="21"/>
          <w:szCs w:val="21"/>
        </w:rPr>
      </w:pPr>
      <w:r w:rsidRPr="00E6769B">
        <w:rPr>
          <w:rFonts w:ascii="Lato" w:eastAsia="Times New Roman" w:hAnsi="Lato" w:cs="Helvetica"/>
          <w:color w:val="333333"/>
          <w:sz w:val="21"/>
          <w:szCs w:val="21"/>
        </w:rPr>
        <w:t xml:space="preserve">Ten existing CISMAs across the state will receive grants this year. </w:t>
      </w:r>
    </w:p>
    <w:p w:rsidR="00E6769B" w:rsidRPr="00E6769B" w:rsidRDefault="00E6769B" w:rsidP="00E6769B">
      <w:pPr>
        <w:spacing w:after="150" w:line="240" w:lineRule="auto"/>
        <w:rPr>
          <w:rFonts w:ascii="Lato" w:eastAsia="Times New Roman" w:hAnsi="Lato" w:cs="Helvetica"/>
          <w:color w:val="333333"/>
          <w:sz w:val="21"/>
          <w:szCs w:val="21"/>
        </w:rPr>
      </w:pPr>
      <w:r w:rsidRPr="00E6769B">
        <w:rPr>
          <w:rFonts w:ascii="Lato" w:eastAsia="Times New Roman" w:hAnsi="Lato" w:cs="Helvetica"/>
          <w:color w:val="333333"/>
          <w:sz w:val="21"/>
          <w:szCs w:val="21"/>
        </w:rPr>
        <w:t xml:space="preserve">More than $850,000 will go to three programs that will survey, map and treat trees infested with hemlock woolly </w:t>
      </w:r>
      <w:proofErr w:type="spellStart"/>
      <w:r w:rsidRPr="00E6769B">
        <w:rPr>
          <w:rFonts w:ascii="Lato" w:eastAsia="Times New Roman" w:hAnsi="Lato" w:cs="Helvetica"/>
          <w:color w:val="333333"/>
          <w:sz w:val="21"/>
          <w:szCs w:val="21"/>
        </w:rPr>
        <w:t>adelgid</w:t>
      </w:r>
      <w:proofErr w:type="spellEnd"/>
      <w:r w:rsidRPr="00E6769B">
        <w:rPr>
          <w:rFonts w:ascii="Lato" w:eastAsia="Times New Roman" w:hAnsi="Lato" w:cs="Helvetica"/>
          <w:color w:val="333333"/>
          <w:sz w:val="21"/>
          <w:szCs w:val="21"/>
        </w:rPr>
        <w:t xml:space="preserve">. Treatments will occur in Allegan, Muskegon, Oceana and Ottawa counties, where outbreaks </w:t>
      </w:r>
      <w:proofErr w:type="gramStart"/>
      <w:r w:rsidRPr="00E6769B">
        <w:rPr>
          <w:rFonts w:ascii="Lato" w:eastAsia="Times New Roman" w:hAnsi="Lato" w:cs="Helvetica"/>
          <w:color w:val="333333"/>
          <w:sz w:val="21"/>
          <w:szCs w:val="21"/>
        </w:rPr>
        <w:t>have been documented</w:t>
      </w:r>
      <w:proofErr w:type="gramEnd"/>
      <w:r w:rsidRPr="00E6769B">
        <w:rPr>
          <w:rFonts w:ascii="Lato" w:eastAsia="Times New Roman" w:hAnsi="Lato" w:cs="Helvetica"/>
          <w:color w:val="333333"/>
          <w:sz w:val="21"/>
          <w:szCs w:val="21"/>
        </w:rPr>
        <w:t xml:space="preserve">, and survey efforts will span an additional 10 counties along Lake Michigan to determine the extent of the infestation. </w:t>
      </w:r>
    </w:p>
    <w:p w:rsidR="00E6769B" w:rsidRPr="00E6769B" w:rsidRDefault="00E6769B" w:rsidP="00E6769B">
      <w:pPr>
        <w:spacing w:after="150" w:line="240" w:lineRule="auto"/>
        <w:rPr>
          <w:rFonts w:ascii="Lato" w:eastAsia="Times New Roman" w:hAnsi="Lato" w:cs="Helvetica"/>
          <w:color w:val="333333"/>
          <w:sz w:val="21"/>
          <w:szCs w:val="21"/>
        </w:rPr>
      </w:pPr>
      <w:r w:rsidRPr="00E6769B">
        <w:rPr>
          <w:rFonts w:ascii="Lato" w:eastAsia="Times New Roman" w:hAnsi="Lato" w:cs="Helvetica"/>
          <w:color w:val="333333"/>
          <w:sz w:val="21"/>
          <w:szCs w:val="21"/>
        </w:rPr>
        <w:t xml:space="preserve">Hemlock woolly </w:t>
      </w:r>
      <w:proofErr w:type="spellStart"/>
      <w:r w:rsidRPr="00E6769B">
        <w:rPr>
          <w:rFonts w:ascii="Lato" w:eastAsia="Times New Roman" w:hAnsi="Lato" w:cs="Helvetica"/>
          <w:color w:val="333333"/>
          <w:sz w:val="21"/>
          <w:szCs w:val="21"/>
        </w:rPr>
        <w:t>adelgid</w:t>
      </w:r>
      <w:proofErr w:type="spellEnd"/>
      <w:r w:rsidRPr="00E6769B">
        <w:rPr>
          <w:rFonts w:ascii="Lato" w:eastAsia="Times New Roman" w:hAnsi="Lato" w:cs="Helvetica"/>
          <w:color w:val="333333"/>
          <w:sz w:val="21"/>
          <w:szCs w:val="21"/>
        </w:rPr>
        <w:t xml:space="preserve"> can kill hemlock trees in as little as four years. </w:t>
      </w:r>
    </w:p>
    <w:p w:rsidR="00E6769B" w:rsidRPr="00E6769B" w:rsidRDefault="00E6769B" w:rsidP="00E6769B">
      <w:pPr>
        <w:spacing w:after="150" w:line="240" w:lineRule="auto"/>
        <w:rPr>
          <w:rFonts w:ascii="Lato" w:eastAsia="Times New Roman" w:hAnsi="Lato" w:cs="Helvetica"/>
          <w:color w:val="333333"/>
          <w:sz w:val="21"/>
          <w:szCs w:val="21"/>
        </w:rPr>
      </w:pPr>
      <w:r w:rsidRPr="00E6769B">
        <w:rPr>
          <w:rFonts w:ascii="Lato" w:eastAsia="Times New Roman" w:hAnsi="Lato" w:cs="Helvetica"/>
          <w:color w:val="333333"/>
          <w:sz w:val="21"/>
          <w:szCs w:val="21"/>
        </w:rPr>
        <w:t xml:space="preserve">Grant funding will also fund projects focused on aquatic invasive species: </w:t>
      </w:r>
    </w:p>
    <w:p w:rsidR="00E6769B" w:rsidRPr="00E6769B" w:rsidRDefault="00E6769B" w:rsidP="00E6769B">
      <w:pPr>
        <w:numPr>
          <w:ilvl w:val="0"/>
          <w:numId w:val="4"/>
        </w:numPr>
        <w:spacing w:before="100" w:beforeAutospacing="1" w:after="100" w:afterAutospacing="1" w:line="240" w:lineRule="auto"/>
        <w:ind w:left="300"/>
        <w:rPr>
          <w:rFonts w:ascii="Lato" w:eastAsia="Times New Roman" w:hAnsi="Lato" w:cs="Helvetica"/>
          <w:color w:val="333333"/>
          <w:sz w:val="21"/>
          <w:szCs w:val="21"/>
        </w:rPr>
      </w:pPr>
      <w:r w:rsidRPr="00E6769B">
        <w:rPr>
          <w:rFonts w:ascii="Lato" w:eastAsia="Times New Roman" w:hAnsi="Lato" w:cs="Helvetica"/>
          <w:color w:val="333333"/>
          <w:sz w:val="21"/>
          <w:szCs w:val="21"/>
        </w:rPr>
        <w:t>Testing responses of different Eurasian watermilfoil hybrids to herbicide treatments to improve management of this invasive plant that is plaguing Michigan’s waters. </w:t>
      </w:r>
    </w:p>
    <w:p w:rsidR="00E6769B" w:rsidRPr="00E6769B" w:rsidRDefault="00E6769B" w:rsidP="00E6769B">
      <w:pPr>
        <w:numPr>
          <w:ilvl w:val="0"/>
          <w:numId w:val="4"/>
        </w:numPr>
        <w:spacing w:before="100" w:beforeAutospacing="1" w:after="100" w:afterAutospacing="1" w:line="240" w:lineRule="auto"/>
        <w:ind w:left="300"/>
        <w:rPr>
          <w:rFonts w:ascii="Lato" w:eastAsia="Times New Roman" w:hAnsi="Lato" w:cs="Helvetica"/>
          <w:color w:val="333333"/>
          <w:sz w:val="21"/>
          <w:szCs w:val="21"/>
        </w:rPr>
      </w:pPr>
      <w:r w:rsidRPr="00E6769B">
        <w:rPr>
          <w:rFonts w:ascii="Lato" w:eastAsia="Times New Roman" w:hAnsi="Lato" w:cs="Helvetica"/>
          <w:color w:val="333333"/>
          <w:sz w:val="21"/>
          <w:szCs w:val="21"/>
        </w:rPr>
        <w:t xml:space="preserve">Evaluating control options for European </w:t>
      </w:r>
      <w:proofErr w:type="spellStart"/>
      <w:r w:rsidRPr="00E6769B">
        <w:rPr>
          <w:rFonts w:ascii="Lato" w:eastAsia="Times New Roman" w:hAnsi="Lato" w:cs="Helvetica"/>
          <w:color w:val="333333"/>
          <w:sz w:val="21"/>
          <w:szCs w:val="21"/>
        </w:rPr>
        <w:t>frogbit</w:t>
      </w:r>
      <w:proofErr w:type="spellEnd"/>
      <w:r w:rsidRPr="00E6769B">
        <w:rPr>
          <w:rFonts w:ascii="Lato" w:eastAsia="Times New Roman" w:hAnsi="Lato" w:cs="Helvetica"/>
          <w:color w:val="333333"/>
          <w:sz w:val="21"/>
          <w:szCs w:val="21"/>
        </w:rPr>
        <w:t>, an invasive plant spreading along Michigan’s eastern coastline.</w:t>
      </w:r>
    </w:p>
    <w:p w:rsidR="00E6769B" w:rsidRPr="00E6769B" w:rsidRDefault="00E6769B" w:rsidP="00E6769B">
      <w:pPr>
        <w:numPr>
          <w:ilvl w:val="0"/>
          <w:numId w:val="4"/>
        </w:numPr>
        <w:spacing w:before="100" w:beforeAutospacing="1" w:after="100" w:afterAutospacing="1" w:line="240" w:lineRule="auto"/>
        <w:ind w:left="300"/>
        <w:rPr>
          <w:rFonts w:ascii="Lato" w:eastAsia="Times New Roman" w:hAnsi="Lato" w:cs="Helvetica"/>
          <w:color w:val="333333"/>
          <w:sz w:val="21"/>
          <w:szCs w:val="21"/>
        </w:rPr>
      </w:pPr>
      <w:r w:rsidRPr="00E6769B">
        <w:rPr>
          <w:rFonts w:ascii="Lato" w:eastAsia="Times New Roman" w:hAnsi="Lato" w:cs="Helvetica"/>
          <w:color w:val="333333"/>
          <w:sz w:val="21"/>
          <w:szCs w:val="21"/>
        </w:rPr>
        <w:t>Assessing methods of grass carp management in Lake Erie to improve future efforts and inform early-detection actions for other invasive carp species not yet in the Great Lakes. </w:t>
      </w:r>
    </w:p>
    <w:p w:rsidR="00E6769B" w:rsidRPr="00E6769B" w:rsidRDefault="00E6769B" w:rsidP="00E6769B">
      <w:pPr>
        <w:numPr>
          <w:ilvl w:val="0"/>
          <w:numId w:val="4"/>
        </w:numPr>
        <w:spacing w:before="100" w:beforeAutospacing="1" w:after="100" w:afterAutospacing="1" w:line="240" w:lineRule="auto"/>
        <w:ind w:left="300"/>
        <w:rPr>
          <w:rFonts w:ascii="Lato" w:eastAsia="Times New Roman" w:hAnsi="Lato" w:cs="Helvetica"/>
          <w:color w:val="333333"/>
          <w:sz w:val="21"/>
          <w:szCs w:val="21"/>
        </w:rPr>
      </w:pPr>
      <w:r w:rsidRPr="00E6769B">
        <w:rPr>
          <w:rFonts w:ascii="Lato" w:eastAsia="Times New Roman" w:hAnsi="Lato" w:cs="Helvetica"/>
          <w:color w:val="333333"/>
          <w:sz w:val="21"/>
          <w:szCs w:val="21"/>
        </w:rPr>
        <w:t xml:space="preserve">Providing opportunities to paddlers and other recreational users on 12 water trails across the state to </w:t>
      </w:r>
      <w:proofErr w:type="gramStart"/>
      <w:r w:rsidRPr="00E6769B">
        <w:rPr>
          <w:rFonts w:ascii="Lato" w:eastAsia="Times New Roman" w:hAnsi="Lato" w:cs="Helvetica"/>
          <w:color w:val="333333"/>
          <w:sz w:val="21"/>
          <w:szCs w:val="21"/>
        </w:rPr>
        <w:t>identify,</w:t>
      </w:r>
      <w:proofErr w:type="gramEnd"/>
      <w:r w:rsidRPr="00E6769B">
        <w:rPr>
          <w:rFonts w:ascii="Lato" w:eastAsia="Times New Roman" w:hAnsi="Lato" w:cs="Helvetica"/>
          <w:color w:val="333333"/>
          <w:sz w:val="21"/>
          <w:szCs w:val="21"/>
        </w:rPr>
        <w:t xml:space="preserve"> report and reduce the spread of aquatic invasive species through a comprehensive outreach and education project. </w:t>
      </w:r>
    </w:p>
    <w:p w:rsidR="00BC09F8" w:rsidRDefault="00BC09F8"/>
    <w:sectPr w:rsidR="00BC0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43805"/>
    <w:multiLevelType w:val="multilevel"/>
    <w:tmpl w:val="9EE2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02339B"/>
    <w:multiLevelType w:val="multilevel"/>
    <w:tmpl w:val="1C3E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0254C0"/>
    <w:multiLevelType w:val="multilevel"/>
    <w:tmpl w:val="394C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494CBC"/>
    <w:multiLevelType w:val="multilevel"/>
    <w:tmpl w:val="2744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69B"/>
    <w:rsid w:val="00BC09F8"/>
    <w:rsid w:val="00E67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B8318"/>
  <w15:chartTrackingRefBased/>
  <w15:docId w15:val="{B65E1EB2-BCC7-4261-ABB6-3F355447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864220">
      <w:bodyDiv w:val="1"/>
      <w:marLeft w:val="0"/>
      <w:marRight w:val="0"/>
      <w:marTop w:val="0"/>
      <w:marBottom w:val="0"/>
      <w:divBdr>
        <w:top w:val="none" w:sz="0" w:space="0" w:color="auto"/>
        <w:left w:val="none" w:sz="0" w:space="0" w:color="auto"/>
        <w:bottom w:val="none" w:sz="0" w:space="0" w:color="auto"/>
        <w:right w:val="none" w:sz="0" w:space="0" w:color="auto"/>
      </w:divBdr>
      <w:divsChild>
        <w:div w:id="1681620591">
          <w:marLeft w:val="0"/>
          <w:marRight w:val="0"/>
          <w:marTop w:val="0"/>
          <w:marBottom w:val="0"/>
          <w:divBdr>
            <w:top w:val="none" w:sz="0" w:space="0" w:color="auto"/>
            <w:left w:val="none" w:sz="0" w:space="0" w:color="auto"/>
            <w:bottom w:val="none" w:sz="0" w:space="0" w:color="auto"/>
            <w:right w:val="none" w:sz="0" w:space="0" w:color="auto"/>
          </w:divBdr>
          <w:divsChild>
            <w:div w:id="312293105">
              <w:marLeft w:val="0"/>
              <w:marRight w:val="0"/>
              <w:marTop w:val="0"/>
              <w:marBottom w:val="0"/>
              <w:divBdr>
                <w:top w:val="none" w:sz="0" w:space="0" w:color="auto"/>
                <w:left w:val="none" w:sz="0" w:space="0" w:color="auto"/>
                <w:bottom w:val="none" w:sz="0" w:space="0" w:color="auto"/>
                <w:right w:val="none" w:sz="0" w:space="0" w:color="auto"/>
              </w:divBdr>
              <w:divsChild>
                <w:div w:id="913389799">
                  <w:marLeft w:val="0"/>
                  <w:marRight w:val="0"/>
                  <w:marTop w:val="0"/>
                  <w:marBottom w:val="0"/>
                  <w:divBdr>
                    <w:top w:val="none" w:sz="0" w:space="0" w:color="auto"/>
                    <w:left w:val="none" w:sz="0" w:space="0" w:color="auto"/>
                    <w:bottom w:val="none" w:sz="0" w:space="0" w:color="auto"/>
                    <w:right w:val="none" w:sz="0" w:space="0" w:color="auto"/>
                  </w:divBdr>
                  <w:divsChild>
                    <w:div w:id="836845100">
                      <w:marLeft w:val="0"/>
                      <w:marRight w:val="0"/>
                      <w:marTop w:val="0"/>
                      <w:marBottom w:val="0"/>
                      <w:divBdr>
                        <w:top w:val="none" w:sz="0" w:space="0" w:color="auto"/>
                        <w:left w:val="none" w:sz="0" w:space="0" w:color="auto"/>
                        <w:bottom w:val="none" w:sz="0" w:space="0" w:color="auto"/>
                        <w:right w:val="none" w:sz="0" w:space="0" w:color="auto"/>
                      </w:divBdr>
                      <w:divsChild>
                        <w:div w:id="1649627423">
                          <w:marLeft w:val="0"/>
                          <w:marRight w:val="0"/>
                          <w:marTop w:val="0"/>
                          <w:marBottom w:val="0"/>
                          <w:divBdr>
                            <w:top w:val="none" w:sz="0" w:space="0" w:color="auto"/>
                            <w:left w:val="none" w:sz="0" w:space="0" w:color="auto"/>
                            <w:bottom w:val="none" w:sz="0" w:space="0" w:color="auto"/>
                            <w:right w:val="none" w:sz="0" w:space="0" w:color="auto"/>
                          </w:divBdr>
                          <w:divsChild>
                            <w:div w:id="1004089934">
                              <w:marLeft w:val="0"/>
                              <w:marRight w:val="0"/>
                              <w:marTop w:val="0"/>
                              <w:marBottom w:val="0"/>
                              <w:divBdr>
                                <w:top w:val="none" w:sz="0" w:space="0" w:color="auto"/>
                                <w:left w:val="none" w:sz="0" w:space="0" w:color="auto"/>
                                <w:bottom w:val="none" w:sz="0" w:space="0" w:color="auto"/>
                                <w:right w:val="none" w:sz="0" w:space="0" w:color="auto"/>
                              </w:divBdr>
                              <w:divsChild>
                                <w:div w:id="900093286">
                                  <w:marLeft w:val="0"/>
                                  <w:marRight w:val="0"/>
                                  <w:marTop w:val="0"/>
                                  <w:marBottom w:val="0"/>
                                  <w:divBdr>
                                    <w:top w:val="none" w:sz="0" w:space="0" w:color="auto"/>
                                    <w:left w:val="none" w:sz="0" w:space="0" w:color="auto"/>
                                    <w:bottom w:val="none" w:sz="0" w:space="0" w:color="auto"/>
                                    <w:right w:val="none" w:sz="0" w:space="0" w:color="auto"/>
                                  </w:divBdr>
                                  <w:divsChild>
                                    <w:div w:id="1462769530">
                                      <w:marLeft w:val="0"/>
                                      <w:marRight w:val="0"/>
                                      <w:marTop w:val="0"/>
                                      <w:marBottom w:val="0"/>
                                      <w:divBdr>
                                        <w:top w:val="none" w:sz="0" w:space="0" w:color="auto"/>
                                        <w:left w:val="none" w:sz="0" w:space="0" w:color="auto"/>
                                        <w:bottom w:val="none" w:sz="0" w:space="0" w:color="auto"/>
                                        <w:right w:val="none" w:sz="0" w:space="0" w:color="auto"/>
                                      </w:divBdr>
                                      <w:divsChild>
                                        <w:div w:id="287322868">
                                          <w:marLeft w:val="0"/>
                                          <w:marRight w:val="0"/>
                                          <w:marTop w:val="0"/>
                                          <w:marBottom w:val="0"/>
                                          <w:divBdr>
                                            <w:top w:val="none" w:sz="0" w:space="0" w:color="auto"/>
                                            <w:left w:val="none" w:sz="0" w:space="0" w:color="auto"/>
                                            <w:bottom w:val="none" w:sz="0" w:space="0" w:color="auto"/>
                                            <w:right w:val="none" w:sz="0" w:space="0" w:color="auto"/>
                                          </w:divBdr>
                                          <w:divsChild>
                                            <w:div w:id="1117942999">
                                              <w:marLeft w:val="0"/>
                                              <w:marRight w:val="0"/>
                                              <w:marTop w:val="0"/>
                                              <w:marBottom w:val="0"/>
                                              <w:divBdr>
                                                <w:top w:val="none" w:sz="0" w:space="0" w:color="auto"/>
                                                <w:left w:val="none" w:sz="0" w:space="0" w:color="auto"/>
                                                <w:bottom w:val="none" w:sz="0" w:space="0" w:color="auto"/>
                                                <w:right w:val="none" w:sz="0" w:space="0" w:color="auto"/>
                                              </w:divBdr>
                                              <w:divsChild>
                                                <w:div w:id="1158571100">
                                                  <w:marLeft w:val="0"/>
                                                  <w:marRight w:val="0"/>
                                                  <w:marTop w:val="0"/>
                                                  <w:marBottom w:val="0"/>
                                                  <w:divBdr>
                                                    <w:top w:val="none" w:sz="0" w:space="0" w:color="auto"/>
                                                    <w:left w:val="none" w:sz="0" w:space="0" w:color="auto"/>
                                                    <w:bottom w:val="none" w:sz="0" w:space="0" w:color="auto"/>
                                                    <w:right w:val="none" w:sz="0" w:space="0" w:color="auto"/>
                                                  </w:divBdr>
                                                  <w:divsChild>
                                                    <w:div w:id="1502544808">
                                                      <w:marLeft w:val="0"/>
                                                      <w:marRight w:val="0"/>
                                                      <w:marTop w:val="0"/>
                                                      <w:marBottom w:val="0"/>
                                                      <w:divBdr>
                                                        <w:top w:val="none" w:sz="0" w:space="0" w:color="auto"/>
                                                        <w:left w:val="none" w:sz="0" w:space="0" w:color="auto"/>
                                                        <w:bottom w:val="none" w:sz="0" w:space="0" w:color="auto"/>
                                                        <w:right w:val="none" w:sz="0" w:space="0" w:color="auto"/>
                                                      </w:divBdr>
                                                      <w:divsChild>
                                                        <w:div w:id="1283534653">
                                                          <w:marLeft w:val="0"/>
                                                          <w:marRight w:val="0"/>
                                                          <w:marTop w:val="0"/>
                                                          <w:marBottom w:val="0"/>
                                                          <w:divBdr>
                                                            <w:top w:val="none" w:sz="0" w:space="0" w:color="auto"/>
                                                            <w:left w:val="none" w:sz="0" w:space="0" w:color="auto"/>
                                                            <w:bottom w:val="none" w:sz="0" w:space="0" w:color="auto"/>
                                                            <w:right w:val="none" w:sz="0" w:space="0" w:color="auto"/>
                                                          </w:divBdr>
                                                          <w:divsChild>
                                                            <w:div w:id="534121889">
                                                              <w:marLeft w:val="0"/>
                                                              <w:marRight w:val="0"/>
                                                              <w:marTop w:val="0"/>
                                                              <w:marBottom w:val="0"/>
                                                              <w:divBdr>
                                                                <w:top w:val="none" w:sz="0" w:space="0" w:color="auto"/>
                                                                <w:left w:val="none" w:sz="0" w:space="0" w:color="auto"/>
                                                                <w:bottom w:val="none" w:sz="0" w:space="0" w:color="auto"/>
                                                                <w:right w:val="none" w:sz="0" w:space="0" w:color="auto"/>
                                                              </w:divBdr>
                                                            </w:div>
                                                            <w:div w:id="1697078995">
                                                              <w:marLeft w:val="0"/>
                                                              <w:marRight w:val="0"/>
                                                              <w:marTop w:val="0"/>
                                                              <w:marBottom w:val="0"/>
                                                              <w:divBdr>
                                                                <w:top w:val="none" w:sz="0" w:space="0" w:color="auto"/>
                                                                <w:left w:val="none" w:sz="0" w:space="0" w:color="auto"/>
                                                                <w:bottom w:val="none" w:sz="0" w:space="0" w:color="auto"/>
                                                                <w:right w:val="none" w:sz="0" w:space="0" w:color="auto"/>
                                                              </w:divBdr>
                                                            </w:div>
                                                            <w:div w:id="1802114415">
                                                              <w:marLeft w:val="0"/>
                                                              <w:marRight w:val="0"/>
                                                              <w:marTop w:val="0"/>
                                                              <w:marBottom w:val="0"/>
                                                              <w:divBdr>
                                                                <w:top w:val="none" w:sz="0" w:space="0" w:color="auto"/>
                                                                <w:left w:val="none" w:sz="0" w:space="0" w:color="auto"/>
                                                                <w:bottom w:val="none" w:sz="0" w:space="0" w:color="auto"/>
                                                                <w:right w:val="none" w:sz="0" w:space="0" w:color="auto"/>
                                                              </w:divBdr>
                                                              <w:divsChild>
                                                                <w:div w:id="1171871623">
                                                                  <w:marLeft w:val="0"/>
                                                                  <w:marRight w:val="0"/>
                                                                  <w:marTop w:val="0"/>
                                                                  <w:marBottom w:val="0"/>
                                                                  <w:divBdr>
                                                                    <w:top w:val="none" w:sz="0" w:space="0" w:color="auto"/>
                                                                    <w:left w:val="none" w:sz="0" w:space="0" w:color="auto"/>
                                                                    <w:bottom w:val="none" w:sz="0" w:space="0" w:color="auto"/>
                                                                    <w:right w:val="none" w:sz="0" w:space="0" w:color="auto"/>
                                                                  </w:divBdr>
                                                                  <w:divsChild>
                                                                    <w:div w:id="579559556">
                                                                      <w:marLeft w:val="0"/>
                                                                      <w:marRight w:val="0"/>
                                                                      <w:marTop w:val="0"/>
                                                                      <w:marBottom w:val="0"/>
                                                                      <w:divBdr>
                                                                        <w:top w:val="none" w:sz="0" w:space="0" w:color="auto"/>
                                                                        <w:left w:val="none" w:sz="0" w:space="0" w:color="auto"/>
                                                                        <w:bottom w:val="none" w:sz="0" w:space="0" w:color="auto"/>
                                                                        <w:right w:val="none" w:sz="0" w:space="0" w:color="auto"/>
                                                                      </w:divBdr>
                                                                    </w:div>
                                                                  </w:divsChild>
                                                                </w:div>
                                                                <w:div w:id="1800537611">
                                                                  <w:marLeft w:val="0"/>
                                                                  <w:marRight w:val="0"/>
                                                                  <w:marTop w:val="0"/>
                                                                  <w:marBottom w:val="0"/>
                                                                  <w:divBdr>
                                                                    <w:top w:val="none" w:sz="0" w:space="0" w:color="auto"/>
                                                                    <w:left w:val="none" w:sz="0" w:space="0" w:color="auto"/>
                                                                    <w:bottom w:val="none" w:sz="0" w:space="0" w:color="auto"/>
                                                                    <w:right w:val="none" w:sz="0" w:space="0" w:color="auto"/>
                                                                  </w:divBdr>
                                                                </w:div>
                                                              </w:divsChild>
                                                            </w:div>
                                                            <w:div w:id="2090033344">
                                                              <w:marLeft w:val="0"/>
                                                              <w:marRight w:val="0"/>
                                                              <w:marTop w:val="0"/>
                                                              <w:marBottom w:val="0"/>
                                                              <w:divBdr>
                                                                <w:top w:val="none" w:sz="0" w:space="0" w:color="auto"/>
                                                                <w:left w:val="none" w:sz="0" w:space="0" w:color="auto"/>
                                                                <w:bottom w:val="none" w:sz="0" w:space="0" w:color="auto"/>
                                                                <w:right w:val="none" w:sz="0" w:space="0" w:color="auto"/>
                                                              </w:divBdr>
                                                              <w:divsChild>
                                                                <w:div w:id="569997640">
                                                                  <w:marLeft w:val="0"/>
                                                                  <w:marRight w:val="0"/>
                                                                  <w:marTop w:val="0"/>
                                                                  <w:marBottom w:val="0"/>
                                                                  <w:divBdr>
                                                                    <w:top w:val="none" w:sz="0" w:space="0" w:color="auto"/>
                                                                    <w:left w:val="none" w:sz="0" w:space="0" w:color="auto"/>
                                                                    <w:bottom w:val="none" w:sz="0" w:space="0" w:color="auto"/>
                                                                    <w:right w:val="none" w:sz="0" w:space="0" w:color="auto"/>
                                                                  </w:divBdr>
                                                                  <w:divsChild>
                                                                    <w:div w:id="1087578876">
                                                                      <w:marLeft w:val="0"/>
                                                                      <w:marRight w:val="0"/>
                                                                      <w:marTop w:val="0"/>
                                                                      <w:marBottom w:val="0"/>
                                                                      <w:divBdr>
                                                                        <w:top w:val="none" w:sz="0" w:space="0" w:color="auto"/>
                                                                        <w:left w:val="none" w:sz="0" w:space="0" w:color="auto"/>
                                                                        <w:bottom w:val="none" w:sz="0" w:space="0" w:color="auto"/>
                                                                        <w:right w:val="none" w:sz="0" w:space="0" w:color="auto"/>
                                                                      </w:divBdr>
                                                                    </w:div>
                                                                  </w:divsChild>
                                                                </w:div>
                                                                <w:div w:id="1069183359">
                                                                  <w:marLeft w:val="0"/>
                                                                  <w:marRight w:val="0"/>
                                                                  <w:marTop w:val="0"/>
                                                                  <w:marBottom w:val="0"/>
                                                                  <w:divBdr>
                                                                    <w:top w:val="none" w:sz="0" w:space="0" w:color="auto"/>
                                                                    <w:left w:val="none" w:sz="0" w:space="0" w:color="auto"/>
                                                                    <w:bottom w:val="none" w:sz="0" w:space="0" w:color="auto"/>
                                                                    <w:right w:val="none" w:sz="0" w:space="0" w:color="auto"/>
                                                                  </w:divBdr>
                                                                  <w:divsChild>
                                                                    <w:div w:id="308437934">
                                                                      <w:marLeft w:val="0"/>
                                                                      <w:marRight w:val="0"/>
                                                                      <w:marTop w:val="0"/>
                                                                      <w:marBottom w:val="300"/>
                                                                      <w:divBdr>
                                                                        <w:top w:val="none" w:sz="0" w:space="0" w:color="auto"/>
                                                                        <w:left w:val="none" w:sz="0" w:space="0" w:color="auto"/>
                                                                        <w:bottom w:val="none" w:sz="0" w:space="0" w:color="auto"/>
                                                                        <w:right w:val="none" w:sz="0" w:space="0" w:color="auto"/>
                                                                      </w:divBdr>
                                                                    </w:div>
                                                                  </w:divsChild>
                                                                </w:div>
                                                                <w:div w:id="496306767">
                                                                  <w:marLeft w:val="0"/>
                                                                  <w:marRight w:val="0"/>
                                                                  <w:marTop w:val="0"/>
                                                                  <w:marBottom w:val="0"/>
                                                                  <w:divBdr>
                                                                    <w:top w:val="none" w:sz="0" w:space="0" w:color="auto"/>
                                                                    <w:left w:val="none" w:sz="0" w:space="0" w:color="auto"/>
                                                                    <w:bottom w:val="none" w:sz="0" w:space="0" w:color="auto"/>
                                                                    <w:right w:val="none" w:sz="0" w:space="0" w:color="auto"/>
                                                                  </w:divBdr>
                                                                  <w:divsChild>
                                                                    <w:div w:id="690417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ckondetroit.com/news/invasive-japanese-stiltgrass-found-in-michigan-for-first-time-near-ann-arbo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lickondetroit.com/news/invasive-sea-lamprey-population-increases-in-2-great-lakes" TargetMode="External"/><Relationship Id="rId11" Type="http://schemas.openxmlformats.org/officeDocument/2006/relationships/theme" Target="theme/theme1.xml"/><Relationship Id="rId5" Type="http://schemas.openxmlformats.org/officeDocument/2006/relationships/hyperlink" Target="https://www.clickondetroit.com/author/aainswort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lickondetroit.com/news/asiancarp-found-near-lake-michigan-got-past-barriers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Lake Orion Schools</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Hunter</dc:creator>
  <cp:keywords/>
  <dc:description/>
  <cp:lastModifiedBy>Daniel Hunter</cp:lastModifiedBy>
  <cp:revision>1</cp:revision>
  <dcterms:created xsi:type="dcterms:W3CDTF">2018-05-07T18:13:00Z</dcterms:created>
  <dcterms:modified xsi:type="dcterms:W3CDTF">2018-05-07T18:15:00Z</dcterms:modified>
</cp:coreProperties>
</file>